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8D" w:rsidRPr="002E0EAD" w:rsidRDefault="00722F8D" w:rsidP="00722F8D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p w:rsidR="00F96A84" w:rsidRDefault="00F96A84" w:rsidP="00F96A8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Třesovice</w:t>
      </w:r>
    </w:p>
    <w:p w:rsidR="00F96A84" w:rsidRDefault="00F96A84" w:rsidP="00F96A8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</w:t>
      </w:r>
    </w:p>
    <w:p w:rsidR="00F96A84" w:rsidRDefault="004848DD" w:rsidP="00F96A84">
      <w:pPr>
        <w:spacing w:line="276" w:lineRule="auto"/>
        <w:jc w:val="center"/>
        <w:rPr>
          <w:sz w:val="22"/>
          <w:szCs w:val="22"/>
        </w:rPr>
      </w:pPr>
      <w:r>
        <w:rPr>
          <w:noProof/>
          <w:color w:val="0000FF"/>
          <w:sz w:val="22"/>
          <w:szCs w:val="22"/>
        </w:rPr>
        <w:drawing>
          <wp:inline distT="0" distB="0" distL="0" distR="0">
            <wp:extent cx="714375" cy="828675"/>
            <wp:effectExtent l="0" t="0" r="9525" b="9525"/>
            <wp:docPr id="1" name="obrázek 1" descr="Znak obce Třesovice">
              <a:hlinkClick xmlns:a="http://schemas.openxmlformats.org/drawingml/2006/main" r:id="rId9" tooltip="Znak obce Třesovic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Třesovi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A84" w:rsidRDefault="00F96A84" w:rsidP="00F96A84">
      <w:pPr>
        <w:spacing w:line="276" w:lineRule="auto"/>
        <w:jc w:val="center"/>
        <w:rPr>
          <w:rFonts w:ascii="Arial" w:hAnsi="Arial" w:cs="Arial"/>
          <w:b/>
        </w:rPr>
      </w:pPr>
      <w:r>
        <w:rPr>
          <w:sz w:val="22"/>
          <w:szCs w:val="22"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b/>
        </w:rPr>
        <w:t xml:space="preserve"> </w:t>
      </w:r>
    </w:p>
    <w:p w:rsidR="00F96A84" w:rsidRDefault="00F96A84" w:rsidP="00F96A8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Obecně závazná vyhláška </w:t>
      </w:r>
    </w:p>
    <w:p w:rsidR="008D6906" w:rsidRPr="002E0EAD" w:rsidRDefault="00722F8D" w:rsidP="00722F8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1/2021</w:t>
      </w:r>
      <w:r w:rsidR="008D6906"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F96A84">
        <w:rPr>
          <w:rFonts w:ascii="Arial" w:hAnsi="Arial" w:cs="Arial"/>
          <w:b w:val="0"/>
          <w:sz w:val="22"/>
          <w:szCs w:val="22"/>
        </w:rPr>
        <w:t xml:space="preserve"> Třesovice</w:t>
      </w:r>
      <w:r w:rsidR="00722F8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BB5264">
        <w:rPr>
          <w:rFonts w:ascii="Arial" w:hAnsi="Arial" w:cs="Arial"/>
          <w:b w:val="0"/>
          <w:sz w:val="22"/>
          <w:szCs w:val="22"/>
        </w:rPr>
        <w:t>16. 12. 2021</w:t>
      </w:r>
      <w:r w:rsidR="00722F8D">
        <w:rPr>
          <w:rFonts w:ascii="Arial" w:hAnsi="Arial" w:cs="Arial"/>
          <w:b w:val="0"/>
          <w:sz w:val="22"/>
          <w:szCs w:val="22"/>
        </w:rPr>
        <w:t xml:space="preserve"> </w:t>
      </w:r>
      <w:r w:rsidR="006B5728">
        <w:rPr>
          <w:rFonts w:ascii="Arial" w:hAnsi="Arial" w:cs="Arial"/>
          <w:b w:val="0"/>
          <w:sz w:val="22"/>
          <w:szCs w:val="22"/>
        </w:rPr>
        <w:t>usnesením č. 17/3/2021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F96A84">
        <w:rPr>
          <w:rFonts w:ascii="Arial" w:hAnsi="Arial" w:cs="Arial"/>
          <w:sz w:val="22"/>
          <w:szCs w:val="22"/>
        </w:rPr>
        <w:t>Třesovice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</w:t>
      </w:r>
      <w:r w:rsidR="00722F8D">
        <w:rPr>
          <w:rFonts w:ascii="Arial" w:hAnsi="Arial" w:cs="Arial"/>
          <w:sz w:val="22"/>
          <w:szCs w:val="22"/>
        </w:rPr>
        <w:t>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</w:t>
      </w:r>
      <w:r w:rsidR="00722F8D">
        <w:rPr>
          <w:rFonts w:ascii="Arial" w:hAnsi="Arial" w:cs="Arial"/>
          <w:sz w:val="22"/>
          <w:szCs w:val="22"/>
        </w:rPr>
        <w:t>atku ohlášení nejpozději do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</w:t>
      </w:r>
      <w:r w:rsidR="00722F8D">
        <w:rPr>
          <w:rFonts w:ascii="Arial" w:hAnsi="Arial" w:cs="Arial"/>
          <w:sz w:val="22"/>
          <w:szCs w:val="22"/>
        </w:rPr>
        <w:t xml:space="preserve"> nárok na osvobození </w:t>
      </w:r>
      <w:r w:rsidRPr="00087ACD">
        <w:rPr>
          <w:rFonts w:ascii="Arial" w:hAnsi="Arial" w:cs="Arial"/>
          <w:sz w:val="22"/>
          <w:szCs w:val="22"/>
        </w:rPr>
        <w:t>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FD14D2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</w:t>
      </w:r>
      <w:r w:rsidR="00F96A84">
        <w:rPr>
          <w:rFonts w:ascii="Arial" w:hAnsi="Arial" w:cs="Arial"/>
          <w:sz w:val="22"/>
          <w:szCs w:val="22"/>
        </w:rPr>
        <w:t>činí</w:t>
      </w:r>
      <w:r w:rsidR="00F244E4">
        <w:rPr>
          <w:rFonts w:ascii="Arial" w:hAnsi="Arial" w:cs="Arial"/>
          <w:sz w:val="22"/>
          <w:szCs w:val="22"/>
        </w:rPr>
        <w:t xml:space="preserve"> </w:t>
      </w:r>
      <w:r w:rsidR="00F244E4" w:rsidRPr="00F244E4">
        <w:rPr>
          <w:rFonts w:ascii="Arial" w:hAnsi="Arial" w:cs="Arial"/>
          <w:b/>
          <w:sz w:val="22"/>
          <w:szCs w:val="22"/>
        </w:rPr>
        <w:t>600,-</w:t>
      </w:r>
      <w:r w:rsidRPr="00F244E4">
        <w:rPr>
          <w:rFonts w:ascii="Arial" w:hAnsi="Arial" w:cs="Arial"/>
          <w:b/>
          <w:sz w:val="22"/>
          <w:szCs w:val="22"/>
        </w:rPr>
        <w:t>Kč</w:t>
      </w:r>
      <w:r w:rsidR="006A4A80" w:rsidRPr="00FD14D2">
        <w:rPr>
          <w:rFonts w:ascii="Arial" w:hAnsi="Arial" w:cs="Arial"/>
          <w:sz w:val="22"/>
          <w:szCs w:val="22"/>
        </w:rPr>
        <w:t>.</w:t>
      </w:r>
      <w:r w:rsidR="00F244E4">
        <w:rPr>
          <w:rFonts w:ascii="Arial" w:hAnsi="Arial" w:cs="Arial"/>
          <w:sz w:val="22"/>
          <w:szCs w:val="22"/>
        </w:rPr>
        <w:t xml:space="preserve"> 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722F8D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F96A84" w:rsidRDefault="00F96A84" w:rsidP="00F96A84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</w:t>
      </w:r>
      <w:r>
        <w:rPr>
          <w:rFonts w:ascii="Arial" w:hAnsi="Arial" w:cs="Arial"/>
          <w:sz w:val="22"/>
          <w:szCs w:val="22"/>
        </w:rPr>
        <w:t xml:space="preserve">pro poplatníka dle čl. 2 odst. 1 písm. a) této vyhlášky </w:t>
      </w:r>
      <w:r w:rsidRPr="002E0EAD">
        <w:rPr>
          <w:rFonts w:ascii="Arial" w:hAnsi="Arial" w:cs="Arial"/>
          <w:sz w:val="22"/>
          <w:szCs w:val="22"/>
        </w:rPr>
        <w:t>je splatný jednorázově</w:t>
      </w:r>
      <w:r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</w:t>
      </w:r>
      <w:r>
        <w:rPr>
          <w:rFonts w:ascii="Arial" w:hAnsi="Arial" w:cs="Arial"/>
          <w:sz w:val="22"/>
          <w:szCs w:val="22"/>
        </w:rPr>
        <w:t xml:space="preserve">to nejpozději do 31. ledna </w:t>
      </w:r>
      <w:r w:rsidRPr="002E0EAD">
        <w:rPr>
          <w:rFonts w:ascii="Arial" w:hAnsi="Arial" w:cs="Arial"/>
          <w:sz w:val="22"/>
          <w:szCs w:val="22"/>
        </w:rPr>
        <w:t xml:space="preserve">příslušného kalendářního </w:t>
      </w:r>
      <w:r>
        <w:rPr>
          <w:rFonts w:ascii="Arial" w:hAnsi="Arial" w:cs="Arial"/>
          <w:sz w:val="22"/>
          <w:szCs w:val="22"/>
        </w:rPr>
        <w:t>roku.</w:t>
      </w:r>
    </w:p>
    <w:p w:rsidR="00F96A84" w:rsidRPr="006D61A3" w:rsidRDefault="00F96A84" w:rsidP="00F96A84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</w:t>
      </w:r>
      <w:r>
        <w:rPr>
          <w:rFonts w:ascii="Arial" w:hAnsi="Arial" w:cs="Arial"/>
          <w:sz w:val="22"/>
          <w:szCs w:val="22"/>
        </w:rPr>
        <w:t xml:space="preserve">pro poplatníka dle čl. 2 odst. 1 písm. b) této vyhlášky </w:t>
      </w:r>
      <w:r w:rsidRPr="002E0EAD">
        <w:rPr>
          <w:rFonts w:ascii="Arial" w:hAnsi="Arial" w:cs="Arial"/>
          <w:sz w:val="22"/>
          <w:szCs w:val="22"/>
        </w:rPr>
        <w:t>je splatný jednorázově</w:t>
      </w:r>
      <w:r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</w:t>
      </w:r>
      <w:r>
        <w:rPr>
          <w:rFonts w:ascii="Arial" w:hAnsi="Arial" w:cs="Arial"/>
          <w:sz w:val="22"/>
          <w:szCs w:val="22"/>
        </w:rPr>
        <w:t xml:space="preserve">to nejpozději do 31. března </w:t>
      </w:r>
      <w:r w:rsidRPr="002E0EAD">
        <w:rPr>
          <w:rFonts w:ascii="Arial" w:hAnsi="Arial" w:cs="Arial"/>
          <w:sz w:val="22"/>
          <w:szCs w:val="22"/>
        </w:rPr>
        <w:t xml:space="preserve">příslušného kalendářního </w:t>
      </w:r>
      <w:r>
        <w:rPr>
          <w:rFonts w:ascii="Arial" w:hAnsi="Arial" w:cs="Arial"/>
          <w:sz w:val="22"/>
          <w:szCs w:val="22"/>
        </w:rPr>
        <w:t>roku.</w:t>
      </w:r>
    </w:p>
    <w:p w:rsidR="00F96A84" w:rsidRPr="002E0EAD" w:rsidRDefault="00F96A84" w:rsidP="00F96A84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 odst. 1</w:t>
      </w:r>
      <w:r>
        <w:rPr>
          <w:rFonts w:ascii="Arial" w:hAnsi="Arial" w:cs="Arial"/>
          <w:sz w:val="22"/>
          <w:szCs w:val="22"/>
        </w:rPr>
        <w:t xml:space="preserve"> a 2</w:t>
      </w:r>
      <w:r w:rsidRPr="002E0EAD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420943" w:rsidRPr="00722F8D" w:rsidRDefault="00F96A84" w:rsidP="00722F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(4</w:t>
      </w:r>
      <w:r w:rsidR="00722F8D">
        <w:rPr>
          <w:rFonts w:ascii="Arial" w:hAnsi="Arial" w:cs="Arial"/>
          <w:sz w:val="22"/>
          <w:szCs w:val="22"/>
        </w:rPr>
        <w:t>)</w:t>
      </w:r>
      <w:r w:rsidR="00C3375B">
        <w:rPr>
          <w:rFonts w:ascii="Arial" w:hAnsi="Arial" w:cs="Arial"/>
          <w:sz w:val="22"/>
          <w:szCs w:val="22"/>
        </w:rPr>
        <w:t>   </w:t>
      </w:r>
      <w:r w:rsidR="003E4DB7"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722F8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F96A84" w:rsidRPr="00F96A84" w:rsidRDefault="00F96A84" w:rsidP="00F96A84">
      <w:pPr>
        <w:tabs>
          <w:tab w:val="left" w:pos="851"/>
        </w:tabs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F96A84">
        <w:rPr>
          <w:rFonts w:ascii="Arial" w:hAnsi="Arial" w:cs="Arial"/>
          <w:sz w:val="22"/>
          <w:szCs w:val="22"/>
        </w:rPr>
        <w:t>(</w:t>
      </w:r>
      <w:r w:rsidR="00A90716">
        <w:rPr>
          <w:rFonts w:ascii="Arial" w:hAnsi="Arial" w:cs="Arial"/>
          <w:sz w:val="22"/>
          <w:szCs w:val="22"/>
        </w:rPr>
        <w:t>2)    </w:t>
      </w:r>
      <w:r w:rsidR="00131160" w:rsidRPr="00F96A84">
        <w:rPr>
          <w:rFonts w:ascii="Arial" w:hAnsi="Arial" w:cs="Arial"/>
          <w:sz w:val="22"/>
          <w:szCs w:val="22"/>
        </w:rPr>
        <w:t>Od poplatku se osvobozuj</w:t>
      </w:r>
      <w:r w:rsidR="003E5852" w:rsidRPr="00F96A84">
        <w:rPr>
          <w:rFonts w:ascii="Arial" w:hAnsi="Arial" w:cs="Arial"/>
          <w:sz w:val="22"/>
          <w:szCs w:val="22"/>
        </w:rPr>
        <w:t>e osoba, které poplatková povinnost vzni</w:t>
      </w:r>
      <w:r w:rsidR="00722F8D" w:rsidRPr="00F96A84">
        <w:rPr>
          <w:rFonts w:ascii="Arial" w:hAnsi="Arial" w:cs="Arial"/>
          <w:sz w:val="22"/>
          <w:szCs w:val="22"/>
        </w:rPr>
        <w:t xml:space="preserve">kla z důvodu přihlášení v obci </w:t>
      </w:r>
      <w:r w:rsidR="00B61F18" w:rsidRPr="00F96A84">
        <w:rPr>
          <w:rFonts w:ascii="Arial" w:hAnsi="Arial" w:cs="Arial"/>
          <w:sz w:val="22"/>
          <w:szCs w:val="22"/>
        </w:rPr>
        <w:t xml:space="preserve"> </w:t>
      </w:r>
    </w:p>
    <w:p w:rsidR="00F96A84" w:rsidRPr="001B50DA" w:rsidRDefault="00F96A84" w:rsidP="00F96A84">
      <w:pPr>
        <w:pStyle w:val="Odstavecseseznamem"/>
        <w:tabs>
          <w:tab w:val="left" w:pos="851"/>
        </w:tabs>
        <w:spacing w:before="120"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1B50DA">
        <w:rPr>
          <w:rFonts w:ascii="Arial" w:hAnsi="Arial" w:cs="Arial"/>
        </w:rPr>
        <w:t xml:space="preserve"> s místem pobytu v sídle ohlašovny</w:t>
      </w:r>
      <w:r w:rsidRPr="001B50DA">
        <w:rPr>
          <w:rStyle w:val="Znakapoznpodarou"/>
          <w:rFonts w:ascii="Arial" w:hAnsi="Arial" w:cs="Arial"/>
        </w:rPr>
        <w:footnoteReference w:id="13"/>
      </w:r>
      <w:r w:rsidRPr="001B50DA">
        <w:rPr>
          <w:rFonts w:ascii="Arial" w:hAnsi="Arial" w:cs="Arial"/>
        </w:rPr>
        <w:t>,</w:t>
      </w:r>
    </w:p>
    <w:p w:rsidR="00F96A84" w:rsidRPr="00F96A84" w:rsidRDefault="00F96A84" w:rsidP="00F96A84">
      <w:pPr>
        <w:pStyle w:val="Odstavecseseznamem"/>
        <w:numPr>
          <w:ilvl w:val="0"/>
          <w:numId w:val="35"/>
        </w:numPr>
        <w:tabs>
          <w:tab w:val="left" w:pos="851"/>
        </w:tabs>
        <w:spacing w:after="120"/>
        <w:contextualSpacing/>
        <w:jc w:val="both"/>
        <w:rPr>
          <w:rFonts w:ascii="Arial" w:hAnsi="Arial" w:cs="Arial"/>
        </w:rPr>
      </w:pPr>
      <w:r w:rsidRPr="00F96A84">
        <w:rPr>
          <w:rFonts w:ascii="Arial" w:hAnsi="Arial" w:cs="Arial"/>
        </w:rPr>
        <w:t>která je zároveň poplatníkem podle čl. 2 odst. 1 písm</w:t>
      </w:r>
      <w:r>
        <w:rPr>
          <w:rFonts w:ascii="Arial" w:hAnsi="Arial" w:cs="Arial"/>
        </w:rPr>
        <w:t>. b) této vyhlášky, a to od</w:t>
      </w:r>
      <w:r w:rsidRPr="00F96A84">
        <w:rPr>
          <w:rFonts w:ascii="Arial" w:hAnsi="Arial" w:cs="Arial"/>
        </w:rPr>
        <w:t xml:space="preserve"> poplatku podle čl. 2 odst. 1 písm. b) této vyhlášky, </w:t>
      </w:r>
    </w:p>
    <w:p w:rsidR="00F96A84" w:rsidRDefault="00F96A84" w:rsidP="00F96A84">
      <w:pPr>
        <w:pStyle w:val="Oddstavcevlncc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1B50DA">
        <w:rPr>
          <w:rFonts w:ascii="Arial" w:hAnsi="Arial" w:cs="Arial"/>
          <w:sz w:val="22"/>
          <w:szCs w:val="22"/>
        </w:rPr>
        <w:t>narozen</w:t>
      </w:r>
      <w:r>
        <w:rPr>
          <w:rFonts w:ascii="Arial" w:hAnsi="Arial" w:cs="Arial"/>
          <w:sz w:val="22"/>
          <w:szCs w:val="22"/>
        </w:rPr>
        <w:t xml:space="preserve">á v příslušném kalendářním roce. </w:t>
      </w:r>
    </w:p>
    <w:p w:rsidR="00484535" w:rsidRPr="001D7F5C" w:rsidRDefault="00F96A84" w:rsidP="00F96A84">
      <w:pPr>
        <w:pStyle w:val="Oddstavcevlncch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   </w:t>
      </w:r>
      <w:r w:rsidRPr="002E0EAD">
        <w:rPr>
          <w:rFonts w:ascii="Arial" w:hAnsi="Arial" w:cs="Arial"/>
          <w:sz w:val="22"/>
          <w:szCs w:val="22"/>
        </w:rPr>
        <w:t xml:space="preserve">Údaj rozhodný </w:t>
      </w:r>
      <w:r w:rsidRPr="00DA76D7">
        <w:rPr>
          <w:rFonts w:ascii="Arial" w:hAnsi="Arial" w:cs="Arial"/>
          <w:sz w:val="22"/>
          <w:szCs w:val="22"/>
        </w:rPr>
        <w:t>pro osvobození dle</w:t>
      </w:r>
      <w:r>
        <w:rPr>
          <w:rFonts w:ascii="Arial" w:hAnsi="Arial" w:cs="Arial"/>
          <w:sz w:val="22"/>
          <w:szCs w:val="22"/>
        </w:rPr>
        <w:t xml:space="preserve"> odst. 1 a 2</w:t>
      </w:r>
      <w:r w:rsidRPr="002E0EAD">
        <w:rPr>
          <w:rFonts w:ascii="Arial" w:hAnsi="Arial" w:cs="Arial"/>
          <w:color w:val="0070C0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tohoto článku je poplatn</w:t>
      </w:r>
      <w:r w:rsidR="00567CFE">
        <w:rPr>
          <w:rFonts w:ascii="Arial" w:hAnsi="Arial" w:cs="Arial"/>
          <w:sz w:val="22"/>
          <w:szCs w:val="22"/>
        </w:rPr>
        <w:t xml:space="preserve">ík povinen ohlásit </w:t>
      </w:r>
      <w:r>
        <w:rPr>
          <w:rFonts w:ascii="Arial" w:hAnsi="Arial" w:cs="Arial"/>
          <w:sz w:val="22"/>
          <w:szCs w:val="22"/>
        </w:rPr>
        <w:t xml:space="preserve">ve lhůtě </w:t>
      </w:r>
      <w:r w:rsidRPr="001D7F5C">
        <w:rPr>
          <w:rFonts w:ascii="Arial" w:hAnsi="Arial" w:cs="Arial"/>
          <w:sz w:val="22"/>
          <w:szCs w:val="22"/>
        </w:rPr>
        <w:t>do 30 dnů od skutečnosti zakládající nárok na osvobození.</w:t>
      </w:r>
    </w:p>
    <w:p w:rsidR="00D43673" w:rsidRPr="00F96A84" w:rsidRDefault="00D43673" w:rsidP="00F96A84">
      <w:pPr>
        <w:pStyle w:val="Odstavecseseznamem"/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</w:rPr>
      </w:pPr>
      <w:r w:rsidRPr="001D7F5C">
        <w:rPr>
          <w:rFonts w:ascii="Arial" w:hAnsi="Arial" w:cs="Arial"/>
        </w:rPr>
        <w:t>V případě, že poplatník</w:t>
      </w:r>
      <w:r w:rsidRPr="00F96A84">
        <w:rPr>
          <w:rFonts w:ascii="Arial" w:hAnsi="Arial" w:cs="Arial"/>
        </w:rPr>
        <w:t xml:space="preserve"> nesplní povinnost ohlásit úda</w:t>
      </w:r>
      <w:r w:rsidR="00F96A84">
        <w:rPr>
          <w:rFonts w:ascii="Arial" w:hAnsi="Arial" w:cs="Arial"/>
        </w:rPr>
        <w:t xml:space="preserve">j rozhodný pro osvobození </w:t>
      </w:r>
      <w:r w:rsidRPr="00F96A84">
        <w:rPr>
          <w:rFonts w:ascii="Arial" w:hAnsi="Arial" w:cs="Arial"/>
        </w:rPr>
        <w:t>ve lhůtách stanovených touto vyhláškou nebo zákonem</w:t>
      </w:r>
      <w:r w:rsidR="00F96A84">
        <w:rPr>
          <w:rFonts w:ascii="Arial" w:hAnsi="Arial" w:cs="Arial"/>
        </w:rPr>
        <w:t>, nárok na osvobození</w:t>
      </w:r>
      <w:r w:rsidR="00567CFE">
        <w:rPr>
          <w:rFonts w:ascii="Arial" w:hAnsi="Arial" w:cs="Arial"/>
        </w:rPr>
        <w:t xml:space="preserve"> zani</w:t>
      </w:r>
      <w:r w:rsidRPr="00F96A84">
        <w:rPr>
          <w:rFonts w:ascii="Arial" w:hAnsi="Arial" w:cs="Arial"/>
        </w:rPr>
        <w:t xml:space="preserve">ká. </w:t>
      </w:r>
    </w:p>
    <w:p w:rsidR="00131160" w:rsidRPr="002E0EAD" w:rsidRDefault="00D43673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6962AD" w:rsidRPr="002E0EAD" w:rsidRDefault="00752037" w:rsidP="0079052B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6962AD" w:rsidRPr="0079052B" w:rsidRDefault="00EE07B0" w:rsidP="006962AD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AF4824" w:rsidRDefault="008658CA" w:rsidP="008658CA">
      <w:pPr>
        <w:pStyle w:val="Nzvylnk"/>
        <w:rPr>
          <w:rFonts w:ascii="Arial" w:hAnsi="Arial" w:cs="Arial"/>
        </w:rPr>
      </w:pPr>
      <w:r w:rsidRPr="00AF4824">
        <w:rPr>
          <w:rFonts w:ascii="Arial" w:hAnsi="Arial" w:cs="Arial"/>
        </w:rPr>
        <w:t>Zrušovací ustanovení</w:t>
      </w:r>
    </w:p>
    <w:p w:rsidR="008658CA" w:rsidRPr="00AF4824" w:rsidRDefault="0079052B" w:rsidP="0079052B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AF4824">
        <w:rPr>
          <w:rFonts w:ascii="Arial" w:hAnsi="Arial" w:cs="Arial"/>
          <w:sz w:val="22"/>
          <w:szCs w:val="22"/>
        </w:rPr>
        <w:t>Ruší</w:t>
      </w:r>
      <w:r w:rsidR="008658CA" w:rsidRPr="00AF4824">
        <w:rPr>
          <w:rFonts w:ascii="Arial" w:hAnsi="Arial" w:cs="Arial"/>
          <w:sz w:val="22"/>
          <w:szCs w:val="22"/>
        </w:rPr>
        <w:t xml:space="preserve"> se obecně závazná vyhláška </w:t>
      </w:r>
      <w:bookmarkEnd w:id="2"/>
      <w:r w:rsidR="00730B0D" w:rsidRPr="00AF4824">
        <w:rPr>
          <w:rFonts w:ascii="Arial" w:hAnsi="Arial" w:cs="Arial"/>
          <w:sz w:val="22"/>
          <w:szCs w:val="22"/>
        </w:rPr>
        <w:t xml:space="preserve">č. </w:t>
      </w:r>
      <w:r w:rsidR="00F96A84">
        <w:rPr>
          <w:rFonts w:ascii="Arial" w:hAnsi="Arial" w:cs="Arial"/>
          <w:sz w:val="22"/>
          <w:szCs w:val="22"/>
        </w:rPr>
        <w:t>2/2019</w:t>
      </w:r>
      <w:r w:rsidRPr="00AF4824">
        <w:rPr>
          <w:rFonts w:ascii="Arial" w:hAnsi="Arial" w:cs="Arial"/>
          <w:sz w:val="22"/>
          <w:szCs w:val="22"/>
        </w:rPr>
        <w:t xml:space="preserve"> o místním poplatku za provoz systému shromažďování, sběru, přepravy, třídění, využívání a odstraňování komunálních odpadů</w:t>
      </w:r>
      <w:r w:rsidR="00567CFE">
        <w:rPr>
          <w:rFonts w:ascii="Arial" w:hAnsi="Arial" w:cs="Arial"/>
          <w:sz w:val="22"/>
          <w:szCs w:val="22"/>
        </w:rPr>
        <w:t xml:space="preserve"> ze dne</w:t>
      </w:r>
      <w:r w:rsidR="00AF4824" w:rsidRPr="00AF4824">
        <w:rPr>
          <w:rFonts w:ascii="Arial" w:hAnsi="Arial" w:cs="Arial"/>
          <w:sz w:val="22"/>
          <w:szCs w:val="22"/>
        </w:rPr>
        <w:t xml:space="preserve"> </w:t>
      </w:r>
      <w:r w:rsidR="00F96A84">
        <w:rPr>
          <w:rFonts w:ascii="Arial" w:hAnsi="Arial" w:cs="Arial"/>
          <w:sz w:val="22"/>
          <w:szCs w:val="22"/>
        </w:rPr>
        <w:t>19. 12. 2019</w:t>
      </w:r>
      <w:r w:rsidR="00730B0D" w:rsidRPr="00AF4824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AF4824">
        <w:rPr>
          <w:rFonts w:ascii="Arial" w:hAnsi="Arial" w:cs="Arial"/>
        </w:rPr>
        <w:t xml:space="preserve">Čl. </w:t>
      </w:r>
      <w:r w:rsidR="005523AF" w:rsidRPr="00AF4824">
        <w:rPr>
          <w:rFonts w:ascii="Arial" w:hAnsi="Arial" w:cs="Arial"/>
        </w:rPr>
        <w:t>1</w:t>
      </w:r>
      <w:r w:rsidR="00211F22" w:rsidRPr="00AF4824">
        <w:rPr>
          <w:rFonts w:ascii="Arial" w:hAnsi="Arial" w:cs="Arial"/>
        </w:rPr>
        <w:t>3</w:t>
      </w:r>
    </w:p>
    <w:p w:rsidR="008D6906" w:rsidRPr="0079052B" w:rsidRDefault="00131160" w:rsidP="0079052B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</w:t>
      </w:r>
      <w:r w:rsidR="0079052B">
        <w:rPr>
          <w:rFonts w:ascii="Arial" w:hAnsi="Arial" w:cs="Arial"/>
          <w:sz w:val="22"/>
          <w:szCs w:val="22"/>
        </w:rPr>
        <w:t>á účinnosti dnem 1. ledna 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79052B">
      <w:pPr>
        <w:pStyle w:val="Nzvylnk"/>
        <w:jc w:val="left"/>
        <w:rPr>
          <w:rFonts w:ascii="Arial" w:hAnsi="Arial" w:cs="Arial"/>
          <w:i/>
          <w:sz w:val="22"/>
          <w:szCs w:val="22"/>
        </w:rPr>
      </w:pPr>
    </w:p>
    <w:p w:rsidR="00F96A84" w:rsidRPr="00DA76D7" w:rsidRDefault="00131160" w:rsidP="00F96A84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 w:rsidRPr="00730B0D">
        <w:rPr>
          <w:rFonts w:ascii="Arial" w:hAnsi="Arial" w:cs="Arial"/>
          <w:i/>
          <w:sz w:val="22"/>
          <w:szCs w:val="22"/>
        </w:rPr>
        <w:tab/>
      </w:r>
      <w:r w:rsidR="00F96A84" w:rsidRPr="002D0857">
        <w:rPr>
          <w:rFonts w:ascii="Arial" w:hAnsi="Arial" w:cs="Arial"/>
          <w:i/>
        </w:rPr>
        <w:t>...................................</w:t>
      </w:r>
      <w:r w:rsidR="00F96A84" w:rsidRPr="002D0857">
        <w:rPr>
          <w:rFonts w:ascii="Arial" w:hAnsi="Arial" w:cs="Arial"/>
          <w:i/>
        </w:rPr>
        <w:tab/>
      </w:r>
      <w:r w:rsidR="00F96A84" w:rsidRPr="00DA76D7">
        <w:rPr>
          <w:rFonts w:ascii="Arial" w:hAnsi="Arial" w:cs="Arial"/>
          <w:i/>
          <w:sz w:val="22"/>
          <w:szCs w:val="22"/>
        </w:rPr>
        <w:t>..........................................</w:t>
      </w:r>
    </w:p>
    <w:p w:rsidR="00F96A84" w:rsidRPr="00DA76D7" w:rsidRDefault="00F96A84" w:rsidP="00F96A84">
      <w:pPr>
        <w:pStyle w:val="Zkladntext"/>
        <w:tabs>
          <w:tab w:val="center" w:pos="2552"/>
          <w:tab w:val="center" w:pos="6521"/>
        </w:tabs>
        <w:spacing w:after="0"/>
        <w:rPr>
          <w:rFonts w:ascii="Arial" w:hAnsi="Arial" w:cs="Arial"/>
          <w:sz w:val="22"/>
          <w:szCs w:val="22"/>
        </w:rPr>
      </w:pPr>
      <w:r w:rsidRPr="00DA76D7">
        <w:rPr>
          <w:rFonts w:ascii="Arial" w:hAnsi="Arial" w:cs="Arial"/>
          <w:sz w:val="22"/>
          <w:szCs w:val="22"/>
        </w:rPr>
        <w:tab/>
        <w:t xml:space="preserve">Bc. Josef Valášek </w:t>
      </w:r>
      <w:r w:rsidRPr="00DA76D7">
        <w:rPr>
          <w:rFonts w:ascii="Arial" w:hAnsi="Arial" w:cs="Arial"/>
          <w:sz w:val="22"/>
          <w:szCs w:val="22"/>
        </w:rPr>
        <w:tab/>
        <w:t>Mgr. Pavel Mrkvička</w:t>
      </w:r>
    </w:p>
    <w:p w:rsidR="00F96A84" w:rsidRPr="00DA76D7" w:rsidRDefault="00F96A84" w:rsidP="00F96A84">
      <w:pPr>
        <w:pStyle w:val="Zkladntext"/>
        <w:tabs>
          <w:tab w:val="center" w:pos="2552"/>
          <w:tab w:val="center" w:pos="6521"/>
        </w:tabs>
        <w:spacing w:after="0"/>
        <w:rPr>
          <w:rFonts w:ascii="Arial" w:hAnsi="Arial" w:cs="Arial"/>
          <w:sz w:val="22"/>
          <w:szCs w:val="22"/>
        </w:rPr>
      </w:pPr>
      <w:r w:rsidRPr="00DA76D7">
        <w:rPr>
          <w:rFonts w:ascii="Arial" w:hAnsi="Arial" w:cs="Arial"/>
          <w:sz w:val="22"/>
          <w:szCs w:val="22"/>
        </w:rPr>
        <w:tab/>
        <w:t>místostarosta</w:t>
      </w:r>
      <w:r w:rsidRPr="00DA76D7">
        <w:rPr>
          <w:rFonts w:ascii="Arial" w:hAnsi="Arial" w:cs="Arial"/>
          <w:sz w:val="22"/>
          <w:szCs w:val="22"/>
        </w:rPr>
        <w:tab/>
        <w:t>starosta</w:t>
      </w:r>
    </w:p>
    <w:p w:rsidR="00F96A84" w:rsidRPr="00DA76D7" w:rsidRDefault="00F96A84" w:rsidP="00F96A84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:rsidR="00131160" w:rsidRPr="00730B0D" w:rsidRDefault="00131160" w:rsidP="00F96A84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5A45EC">
        <w:rPr>
          <w:rFonts w:ascii="Arial" w:hAnsi="Arial" w:cs="Arial"/>
          <w:sz w:val="22"/>
          <w:szCs w:val="22"/>
        </w:rPr>
        <w:t xml:space="preserve"> 16. 12. 2021 </w:t>
      </w:r>
    </w:p>
    <w:p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5A45EC">
        <w:rPr>
          <w:rFonts w:ascii="Arial" w:hAnsi="Arial" w:cs="Arial"/>
          <w:sz w:val="22"/>
          <w:szCs w:val="22"/>
        </w:rPr>
        <w:t xml:space="preserve">         1. 1. 2022 </w:t>
      </w:r>
    </w:p>
    <w:p w:rsidR="0079052B" w:rsidRPr="000C2DC4" w:rsidRDefault="0079052B" w:rsidP="0079052B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0162E5">
        <w:rPr>
          <w:rFonts w:ascii="Arial" w:hAnsi="Arial" w:cs="Arial"/>
          <w:sz w:val="22"/>
          <w:szCs w:val="22"/>
        </w:rPr>
        <w:t>Zveřejnění vyhlášky bylo shodně provedeno na elektronické úřední desce.</w:t>
      </w:r>
    </w:p>
    <w:p w:rsidR="0079052B" w:rsidRPr="00EB7FA0" w:rsidRDefault="0079052B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79052B" w:rsidRPr="00EB7FA0" w:rsidSect="000C42D4">
      <w:footerReference w:type="defaul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DC" w:rsidRDefault="005713DC">
      <w:r>
        <w:separator/>
      </w:r>
    </w:p>
  </w:endnote>
  <w:endnote w:type="continuationSeparator" w:id="0">
    <w:p w:rsidR="005713DC" w:rsidRDefault="0057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28" w:rsidRDefault="00E66285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4848DD">
      <w:rPr>
        <w:noProof/>
      </w:rPr>
      <w:t>1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DC" w:rsidRDefault="005713DC">
      <w:r>
        <w:separator/>
      </w:r>
    </w:p>
  </w:footnote>
  <w:footnote w:type="continuationSeparator" w:id="0">
    <w:p w:rsidR="005713DC" w:rsidRDefault="005713DC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96A84" w:rsidRPr="005B2477" w:rsidRDefault="00F96A84" w:rsidP="00F96A84">
      <w:pPr>
        <w:pStyle w:val="Textpoznpodarou"/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5B2477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5B2477">
        <w:rPr>
          <w:rFonts w:ascii="Arial" w:hAnsi="Arial" w:cs="Arial"/>
          <w:sz w:val="18"/>
          <w:szCs w:val="18"/>
        </w:rPr>
        <w:t>§ 10 odst. 5 a § 12 zákona č. 133/2000 Sb., o evidenci obyvatel a rodných číslech, ve znění pozdějších předpisů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373006B"/>
    <w:multiLevelType w:val="hybridMultilevel"/>
    <w:tmpl w:val="43B03BDC"/>
    <w:lvl w:ilvl="0" w:tplc="B82C1094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9"/>
  </w:num>
  <w:num w:numId="5">
    <w:abstractNumId w:val="6"/>
  </w:num>
  <w:num w:numId="6">
    <w:abstractNumId w:val="28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5"/>
  </w:num>
  <w:num w:numId="20">
    <w:abstractNumId w:val="16"/>
  </w:num>
  <w:num w:numId="21">
    <w:abstractNumId w:val="22"/>
  </w:num>
  <w:num w:numId="22">
    <w:abstractNumId w:val="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3"/>
  </w:num>
  <w:num w:numId="33">
    <w:abstractNumId w:val="26"/>
  </w:num>
  <w:num w:numId="34">
    <w:abstractNumId w:val="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0CDA"/>
    <w:rsid w:val="001061CD"/>
    <w:rsid w:val="00115214"/>
    <w:rsid w:val="00125EC7"/>
    <w:rsid w:val="00130094"/>
    <w:rsid w:val="001306CB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D7F5C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1DD3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4535"/>
    <w:rsid w:val="004848DD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67CFE"/>
    <w:rsid w:val="005713DC"/>
    <w:rsid w:val="005736D7"/>
    <w:rsid w:val="00576D09"/>
    <w:rsid w:val="005867F5"/>
    <w:rsid w:val="0059515D"/>
    <w:rsid w:val="005A45EC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47CBF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B5728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22F8D"/>
    <w:rsid w:val="00723330"/>
    <w:rsid w:val="00730B0D"/>
    <w:rsid w:val="00732B10"/>
    <w:rsid w:val="0073417D"/>
    <w:rsid w:val="007342A5"/>
    <w:rsid w:val="00736E0C"/>
    <w:rsid w:val="00743081"/>
    <w:rsid w:val="00746AE3"/>
    <w:rsid w:val="0074717E"/>
    <w:rsid w:val="00752037"/>
    <w:rsid w:val="007539F6"/>
    <w:rsid w:val="00761B1C"/>
    <w:rsid w:val="0076252F"/>
    <w:rsid w:val="0076572C"/>
    <w:rsid w:val="007661B9"/>
    <w:rsid w:val="007746D8"/>
    <w:rsid w:val="00776E64"/>
    <w:rsid w:val="00777A84"/>
    <w:rsid w:val="007834F2"/>
    <w:rsid w:val="00784DE8"/>
    <w:rsid w:val="0079052B"/>
    <w:rsid w:val="0079573C"/>
    <w:rsid w:val="007A403B"/>
    <w:rsid w:val="007A4E58"/>
    <w:rsid w:val="007A65BA"/>
    <w:rsid w:val="007A6850"/>
    <w:rsid w:val="007B11D2"/>
    <w:rsid w:val="007B1993"/>
    <w:rsid w:val="007D1B94"/>
    <w:rsid w:val="007D24D9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3489E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0908"/>
    <w:rsid w:val="008A2F12"/>
    <w:rsid w:val="008B0A2C"/>
    <w:rsid w:val="008B6E2F"/>
    <w:rsid w:val="008D6906"/>
    <w:rsid w:val="008E43B1"/>
    <w:rsid w:val="008E5AE2"/>
    <w:rsid w:val="008F3152"/>
    <w:rsid w:val="00900DCA"/>
    <w:rsid w:val="00910729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87C7E"/>
    <w:rsid w:val="0099250E"/>
    <w:rsid w:val="00994CC4"/>
    <w:rsid w:val="009954F5"/>
    <w:rsid w:val="009A488E"/>
    <w:rsid w:val="009D02DA"/>
    <w:rsid w:val="009D0F92"/>
    <w:rsid w:val="009D1457"/>
    <w:rsid w:val="009D238D"/>
    <w:rsid w:val="009D39EA"/>
    <w:rsid w:val="009D5883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0716"/>
    <w:rsid w:val="00A97118"/>
    <w:rsid w:val="00AA6703"/>
    <w:rsid w:val="00AA76B8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AF4824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1F18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B5264"/>
    <w:rsid w:val="00BC17DA"/>
    <w:rsid w:val="00BC3CDA"/>
    <w:rsid w:val="00C1031D"/>
    <w:rsid w:val="00C119A6"/>
    <w:rsid w:val="00C137DD"/>
    <w:rsid w:val="00C158F3"/>
    <w:rsid w:val="00C17467"/>
    <w:rsid w:val="00C3174D"/>
    <w:rsid w:val="00C31C1A"/>
    <w:rsid w:val="00C3375B"/>
    <w:rsid w:val="00C35DC9"/>
    <w:rsid w:val="00C43D09"/>
    <w:rsid w:val="00C53646"/>
    <w:rsid w:val="00C54C28"/>
    <w:rsid w:val="00C553AD"/>
    <w:rsid w:val="00C63342"/>
    <w:rsid w:val="00C6548E"/>
    <w:rsid w:val="00C66E50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5062"/>
    <w:rsid w:val="00D36B62"/>
    <w:rsid w:val="00D40D7B"/>
    <w:rsid w:val="00D43673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29C2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1D1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6285"/>
    <w:rsid w:val="00E67F73"/>
    <w:rsid w:val="00E7558A"/>
    <w:rsid w:val="00E80C5F"/>
    <w:rsid w:val="00E86AD7"/>
    <w:rsid w:val="00E907D6"/>
    <w:rsid w:val="00EA64B3"/>
    <w:rsid w:val="00EA6FCC"/>
    <w:rsid w:val="00EB46BB"/>
    <w:rsid w:val="00EB523E"/>
    <w:rsid w:val="00EB693C"/>
    <w:rsid w:val="00EB7FA0"/>
    <w:rsid w:val="00EC3687"/>
    <w:rsid w:val="00EC63D6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44E4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96A84"/>
    <w:rsid w:val="00FB319D"/>
    <w:rsid w:val="00FB336E"/>
    <w:rsid w:val="00FC4FAC"/>
    <w:rsid w:val="00FD14D2"/>
    <w:rsid w:val="00FE34F1"/>
    <w:rsid w:val="00FF36B5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commons.wikimedia.org/wiki/File:Tresovice_HK_CZ_CoA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91B5-1F02-4BA6-9AC2-547092EF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root</cp:lastModifiedBy>
  <cp:revision>2</cp:revision>
  <cp:lastPrinted>2021-11-22T11:35:00Z</cp:lastPrinted>
  <dcterms:created xsi:type="dcterms:W3CDTF">2022-01-05T13:26:00Z</dcterms:created>
  <dcterms:modified xsi:type="dcterms:W3CDTF">2022-01-05T13:26:00Z</dcterms:modified>
</cp:coreProperties>
</file>